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9F27" w14:textId="77777777" w:rsidR="00CE1E86" w:rsidRPr="00C54E3B" w:rsidRDefault="00CE1E86" w:rsidP="00CE1E86">
      <w:pPr>
        <w:autoSpaceDE w:val="0"/>
        <w:autoSpaceDN w:val="0"/>
        <w:adjustRightInd w:val="0"/>
        <w:ind w:left="4536"/>
        <w:jc w:val="center"/>
        <w:rPr>
          <w:rFonts w:ascii="Arial" w:eastAsia="ArialMT" w:hAnsi="Arial" w:cs="Arial"/>
          <w:sz w:val="22"/>
          <w:szCs w:val="22"/>
        </w:rPr>
      </w:pPr>
      <w:r w:rsidRPr="00C54E3B">
        <w:rPr>
          <w:rFonts w:ascii="Arial" w:eastAsia="ArialMT" w:hAnsi="Arial" w:cs="Arial"/>
          <w:sz w:val="22"/>
          <w:szCs w:val="22"/>
        </w:rPr>
        <w:t xml:space="preserve">Załącznik nr </w:t>
      </w:r>
      <w:r>
        <w:rPr>
          <w:rFonts w:ascii="Arial" w:eastAsia="ArialMT" w:hAnsi="Arial" w:cs="Arial"/>
          <w:sz w:val="22"/>
          <w:szCs w:val="22"/>
        </w:rPr>
        <w:t>3</w:t>
      </w:r>
      <w:r w:rsidRPr="00C54E3B">
        <w:rPr>
          <w:rFonts w:ascii="Arial" w:eastAsia="ArialMT" w:hAnsi="Arial" w:cs="Arial"/>
          <w:sz w:val="22"/>
          <w:szCs w:val="22"/>
        </w:rPr>
        <w:t xml:space="preserve"> do Regulaminu</w:t>
      </w:r>
      <w:r>
        <w:rPr>
          <w:rFonts w:ascii="Arial" w:eastAsia="ArialMT" w:hAnsi="Arial" w:cs="Arial"/>
          <w:sz w:val="22"/>
          <w:szCs w:val="22"/>
        </w:rPr>
        <w:t xml:space="preserve"> udzielania zamó</w:t>
      </w:r>
      <w:r w:rsidRPr="00C54E3B">
        <w:rPr>
          <w:rFonts w:ascii="Arial" w:eastAsia="ArialMT" w:hAnsi="Arial" w:cs="Arial"/>
          <w:sz w:val="22"/>
          <w:szCs w:val="22"/>
        </w:rPr>
        <w:t>wień publicznych</w:t>
      </w:r>
      <w:r>
        <w:rPr>
          <w:rFonts w:ascii="Arial" w:eastAsia="ArialMT" w:hAnsi="Arial" w:cs="Arial"/>
          <w:sz w:val="22"/>
          <w:szCs w:val="22"/>
        </w:rPr>
        <w:t xml:space="preserve"> </w:t>
      </w:r>
      <w:r w:rsidRPr="00C54E3B">
        <w:rPr>
          <w:rFonts w:ascii="Arial" w:eastAsia="ArialMT" w:hAnsi="Arial" w:cs="Arial"/>
          <w:sz w:val="22"/>
          <w:szCs w:val="22"/>
        </w:rPr>
        <w:t xml:space="preserve">poniżej </w:t>
      </w:r>
      <w:r>
        <w:rPr>
          <w:rFonts w:ascii="Arial" w:eastAsia="ArialMT" w:hAnsi="Arial" w:cs="Arial"/>
          <w:sz w:val="22"/>
          <w:szCs w:val="22"/>
        </w:rPr>
        <w:t>130 000zł</w:t>
      </w:r>
    </w:p>
    <w:p w14:paraId="093C7C0E" w14:textId="77777777" w:rsidR="00CE1E86" w:rsidRDefault="00CE1E86" w:rsidP="00CE1E86">
      <w:pPr>
        <w:autoSpaceDE w:val="0"/>
        <w:autoSpaceDN w:val="0"/>
        <w:adjustRightInd w:val="0"/>
        <w:rPr>
          <w:rFonts w:ascii="Arial" w:eastAsia="ArialMT" w:hAnsi="Arial" w:cs="Arial"/>
          <w:sz w:val="22"/>
          <w:szCs w:val="22"/>
        </w:rPr>
      </w:pPr>
    </w:p>
    <w:p w14:paraId="706FD33D" w14:textId="77777777" w:rsidR="00CE1E86" w:rsidRDefault="00CE1E86" w:rsidP="00CE1E86">
      <w:pPr>
        <w:autoSpaceDE w:val="0"/>
        <w:autoSpaceDN w:val="0"/>
        <w:adjustRightInd w:val="0"/>
        <w:jc w:val="center"/>
        <w:rPr>
          <w:rFonts w:ascii="Arial" w:eastAsia="ArialMT" w:hAnsi="Arial" w:cs="Arial"/>
          <w:sz w:val="22"/>
          <w:szCs w:val="22"/>
        </w:rPr>
      </w:pPr>
    </w:p>
    <w:p w14:paraId="0D07C72B" w14:textId="77777777" w:rsidR="00CE1E86" w:rsidRPr="00A86BC5" w:rsidRDefault="00CE1E86" w:rsidP="00CE1E86">
      <w:pPr>
        <w:pStyle w:val="Tytu"/>
        <w:ind w:left="0"/>
        <w:rPr>
          <w:rFonts w:ascii="Arial" w:hAnsi="Arial" w:cs="Arial"/>
          <w:sz w:val="36"/>
          <w:szCs w:val="36"/>
        </w:rPr>
      </w:pPr>
      <w:bookmarkStart w:id="0" w:name="_Toc278361858"/>
      <w:r w:rsidRPr="00A86BC5">
        <w:rPr>
          <w:rFonts w:ascii="Arial" w:hAnsi="Arial" w:cs="Arial"/>
          <w:sz w:val="36"/>
          <w:szCs w:val="36"/>
        </w:rPr>
        <w:t>FORMULARZ OFERTY</w:t>
      </w:r>
      <w:bookmarkEnd w:id="0"/>
    </w:p>
    <w:p w14:paraId="7E7087C5" w14:textId="77777777" w:rsidR="00CE1E86" w:rsidRDefault="00CE1E86" w:rsidP="00CE1E86">
      <w:pPr>
        <w:rPr>
          <w:rFonts w:ascii="Arial" w:hAnsi="Arial" w:cs="Arial"/>
        </w:rPr>
      </w:pPr>
    </w:p>
    <w:p w14:paraId="3E1597E3" w14:textId="77777777" w:rsidR="00CE1E86" w:rsidRDefault="00CE1E86" w:rsidP="00CE1E86">
      <w:pPr>
        <w:rPr>
          <w:rFonts w:ascii="Arial" w:hAnsi="Arial" w:cs="Arial"/>
        </w:rPr>
      </w:pPr>
      <w:r>
        <w:rPr>
          <w:rFonts w:ascii="Arial" w:hAnsi="Arial" w:cs="Arial"/>
        </w:rPr>
        <w:t>Nazwa firmy: …………………….</w:t>
      </w:r>
    </w:p>
    <w:p w14:paraId="5D70BB1A" w14:textId="77777777" w:rsidR="00CE1E86" w:rsidRDefault="00CE1E86" w:rsidP="00CE1E86">
      <w:pPr>
        <w:rPr>
          <w:rFonts w:ascii="Arial" w:hAnsi="Arial" w:cs="Arial"/>
        </w:rPr>
      </w:pPr>
      <w:r>
        <w:rPr>
          <w:rFonts w:ascii="Arial" w:hAnsi="Arial" w:cs="Arial"/>
        </w:rPr>
        <w:t>Adres firmy:  ……………………..</w:t>
      </w:r>
    </w:p>
    <w:p w14:paraId="48C6B3E7" w14:textId="77777777" w:rsidR="00CE1E86" w:rsidRDefault="00CE1E86" w:rsidP="00CE1E86">
      <w:pPr>
        <w:rPr>
          <w:rFonts w:ascii="Arial" w:hAnsi="Arial" w:cs="Arial"/>
        </w:rPr>
      </w:pPr>
      <w:r>
        <w:rPr>
          <w:rFonts w:ascii="Arial" w:hAnsi="Arial" w:cs="Arial"/>
        </w:rPr>
        <w:t>NIP:………………………………..</w:t>
      </w:r>
    </w:p>
    <w:p w14:paraId="5A7CAD41" w14:textId="756BFDCD" w:rsidR="00B62064" w:rsidRDefault="00B62064" w:rsidP="00B62064">
      <w:pPr>
        <w:rPr>
          <w:rFonts w:ascii="Arial" w:hAnsi="Arial" w:cs="Arial"/>
        </w:rPr>
      </w:pPr>
      <w:r>
        <w:rPr>
          <w:rFonts w:ascii="Arial" w:hAnsi="Arial" w:cs="Arial"/>
        </w:rPr>
        <w:t>Tel.:………………………………..</w:t>
      </w:r>
    </w:p>
    <w:p w14:paraId="09F08E7F" w14:textId="77777777" w:rsidR="00CE1E86" w:rsidRDefault="00CE1E86" w:rsidP="00CE1E86">
      <w:pPr>
        <w:rPr>
          <w:rFonts w:ascii="Arial" w:hAnsi="Arial" w:cs="Arial"/>
        </w:rPr>
      </w:pPr>
    </w:p>
    <w:p w14:paraId="03BE2A3D" w14:textId="77777777" w:rsidR="00CE1E86" w:rsidRPr="00A86BC5" w:rsidRDefault="00CE1E86" w:rsidP="00CE1E86">
      <w:pPr>
        <w:rPr>
          <w:rFonts w:ascii="Arial" w:hAnsi="Arial" w:cs="Arial"/>
        </w:rPr>
      </w:pPr>
    </w:p>
    <w:p w14:paraId="3167100C" w14:textId="4A21DA6E" w:rsidR="00CE1E86" w:rsidRPr="00A86BC5" w:rsidRDefault="00CE1E86" w:rsidP="00CE1E86">
      <w:pPr>
        <w:ind w:left="4253" w:hanging="709"/>
        <w:rPr>
          <w:rFonts w:ascii="Arial" w:hAnsi="Arial" w:cs="Arial"/>
        </w:rPr>
      </w:pPr>
      <w:r w:rsidRPr="00A86BC5">
        <w:rPr>
          <w:rFonts w:ascii="Arial" w:hAnsi="Arial" w:cs="Arial"/>
        </w:rPr>
        <w:t>Do:</w:t>
      </w:r>
      <w:r w:rsidRPr="00691C37">
        <w:rPr>
          <w:rStyle w:val="Odwoanieprzypisudolnego"/>
          <w:rFonts w:ascii="Arial" w:hAnsi="Arial" w:cs="Arial"/>
        </w:rPr>
        <w:t xml:space="preserve"> </w:t>
      </w:r>
    </w:p>
    <w:p w14:paraId="59DF6470" w14:textId="77777777" w:rsidR="00CE1E86" w:rsidRDefault="00CE1E86" w:rsidP="00CE1E86">
      <w:pPr>
        <w:tabs>
          <w:tab w:val="right" w:leader="dot" w:pos="9639"/>
        </w:tabs>
        <w:ind w:left="4395" w:hanging="851"/>
        <w:rPr>
          <w:rFonts w:ascii="Arial" w:hAnsi="Arial" w:cs="Arial"/>
        </w:rPr>
      </w:pPr>
      <w:r>
        <w:rPr>
          <w:rFonts w:ascii="Arial" w:hAnsi="Arial" w:cs="Arial"/>
        </w:rPr>
        <w:t>Ośrodek Kultury „Andaluzja” w Piekarach Śląskich</w:t>
      </w:r>
    </w:p>
    <w:p w14:paraId="6A1D12D9" w14:textId="77777777" w:rsidR="00CE1E86" w:rsidRPr="00A86BC5" w:rsidRDefault="00CE1E86" w:rsidP="00CE1E86">
      <w:pPr>
        <w:tabs>
          <w:tab w:val="right" w:leader="dot" w:pos="9639"/>
        </w:tabs>
        <w:ind w:left="3544"/>
        <w:rPr>
          <w:rFonts w:ascii="Arial" w:hAnsi="Arial" w:cs="Arial"/>
        </w:rPr>
      </w:pPr>
      <w:r>
        <w:rPr>
          <w:rFonts w:ascii="Arial" w:hAnsi="Arial" w:cs="Arial"/>
        </w:rPr>
        <w:t xml:space="preserve">41-947 Piekary Śląskie </w:t>
      </w:r>
      <w:r>
        <w:rPr>
          <w:rFonts w:ascii="Arial" w:hAnsi="Arial" w:cs="Arial"/>
        </w:rPr>
        <w:br/>
        <w:t>ul. Oświęcimska 45</w:t>
      </w:r>
      <w:r>
        <w:rPr>
          <w:rFonts w:ascii="Arial" w:hAnsi="Arial" w:cs="Arial"/>
        </w:rPr>
        <w:br/>
        <w:t>NIP 4980073948</w:t>
      </w:r>
    </w:p>
    <w:p w14:paraId="7868F9D4" w14:textId="77777777" w:rsidR="00CE1E86" w:rsidRPr="00A86BC5" w:rsidRDefault="00CE1E86" w:rsidP="00CE1E86">
      <w:pPr>
        <w:ind w:left="4989"/>
        <w:rPr>
          <w:rFonts w:ascii="Arial" w:hAnsi="Arial" w:cs="Arial"/>
          <w:i/>
          <w:iCs/>
        </w:rPr>
      </w:pPr>
    </w:p>
    <w:p w14:paraId="6E45228A" w14:textId="77777777" w:rsidR="00CE1E86" w:rsidRPr="00A86BC5" w:rsidRDefault="00CE1E86" w:rsidP="00CE1E86">
      <w:pPr>
        <w:ind w:left="4989"/>
        <w:rPr>
          <w:rFonts w:ascii="Arial" w:hAnsi="Arial" w:cs="Arial"/>
          <w:i/>
          <w:iCs/>
        </w:rPr>
      </w:pPr>
    </w:p>
    <w:p w14:paraId="21518802" w14:textId="5467126A" w:rsidR="00B62064" w:rsidRDefault="00CE1E86" w:rsidP="00B62064">
      <w:pPr>
        <w:shd w:val="clear" w:color="auto" w:fill="FFFFFF"/>
        <w:spacing w:before="100" w:beforeAutospacing="1" w:after="100" w:afterAutospacing="1"/>
        <w:jc w:val="center"/>
        <w:rPr>
          <w:rFonts w:ascii="Arial" w:hAnsi="Arial" w:cs="Arial"/>
          <w:b/>
          <w:bCs/>
          <w:color w:val="000000"/>
        </w:rPr>
      </w:pPr>
      <w:r w:rsidRPr="00A86BC5">
        <w:rPr>
          <w:rFonts w:ascii="Arial" w:hAnsi="Arial" w:cs="Arial"/>
          <w:b/>
          <w:bCs/>
        </w:rPr>
        <w:t>Nawiązując do ogłoszenia/zapytania ofertowego o zamówienie publiczne</w:t>
      </w:r>
      <w:r>
        <w:rPr>
          <w:rFonts w:ascii="Arial" w:hAnsi="Arial" w:cs="Arial"/>
          <w:b/>
          <w:bCs/>
        </w:rPr>
        <w:t xml:space="preserve"> poniżej 130 000zł </w:t>
      </w:r>
      <w:r w:rsidRPr="00A86BC5">
        <w:rPr>
          <w:rFonts w:ascii="Arial" w:hAnsi="Arial" w:cs="Arial"/>
          <w:b/>
          <w:bCs/>
        </w:rPr>
        <w:t>prowadzone</w:t>
      </w:r>
      <w:r>
        <w:rPr>
          <w:rFonts w:ascii="Arial" w:hAnsi="Arial" w:cs="Arial"/>
          <w:b/>
          <w:bCs/>
        </w:rPr>
        <w:t xml:space="preserve"> wg </w:t>
      </w:r>
      <w:r w:rsidRPr="00A21470">
        <w:rPr>
          <w:rFonts w:ascii="Arial" w:hAnsi="Arial" w:cs="Arial"/>
          <w:b/>
          <w:bCs/>
        </w:rPr>
        <w:t>Regulaminu udzielania zamówień publicznych poniżej 130 000zł na</w:t>
      </w:r>
      <w:r w:rsidRPr="00A21470">
        <w:rPr>
          <w:rStyle w:val="Odwoanieprzypisudolnego"/>
          <w:rFonts w:ascii="Arial" w:hAnsi="Arial" w:cs="Arial"/>
          <w:b/>
          <w:bCs/>
        </w:rPr>
        <w:footnoteReference w:id="1"/>
      </w:r>
      <w:r w:rsidR="00B531A6" w:rsidRPr="00A21470">
        <w:rPr>
          <w:rFonts w:ascii="Arial" w:hAnsi="Arial" w:cs="Arial"/>
          <w:b/>
          <w:bCs/>
        </w:rPr>
        <w:t xml:space="preserve"> </w:t>
      </w:r>
      <w:bookmarkStart w:id="1" w:name="_Hlk127228133"/>
      <w:r w:rsidR="00BE41A6">
        <w:rPr>
          <w:rFonts w:ascii="Arial" w:hAnsi="Arial" w:cs="Arial"/>
          <w:b/>
          <w:bCs/>
        </w:rPr>
        <w:t>p</w:t>
      </w:r>
      <w:r w:rsidR="00BE41A6" w:rsidRPr="00BE41A6">
        <w:rPr>
          <w:rFonts w:ascii="Arial" w:hAnsi="Arial" w:cs="Arial"/>
          <w:b/>
          <w:bCs/>
          <w:color w:val="000000"/>
        </w:rPr>
        <w:t>rzygotowanie cateringu oraz obsług</w:t>
      </w:r>
      <w:r w:rsidR="00BE41A6">
        <w:rPr>
          <w:rFonts w:ascii="Arial" w:hAnsi="Arial" w:cs="Arial"/>
          <w:b/>
          <w:bCs/>
          <w:color w:val="000000"/>
        </w:rPr>
        <w:t>ę</w:t>
      </w:r>
      <w:r w:rsidR="00BE41A6" w:rsidRPr="00BE41A6">
        <w:rPr>
          <w:rFonts w:ascii="Arial" w:hAnsi="Arial" w:cs="Arial"/>
          <w:b/>
          <w:bCs/>
          <w:color w:val="000000"/>
        </w:rPr>
        <w:t xml:space="preserve"> cateringow</w:t>
      </w:r>
      <w:r w:rsidR="00BE41A6">
        <w:rPr>
          <w:rFonts w:ascii="Arial" w:hAnsi="Arial" w:cs="Arial"/>
          <w:b/>
          <w:bCs/>
          <w:color w:val="000000"/>
        </w:rPr>
        <w:t>ą</w:t>
      </w:r>
      <w:r w:rsidR="00BE41A6" w:rsidRPr="00BE41A6">
        <w:rPr>
          <w:rFonts w:ascii="Arial" w:hAnsi="Arial" w:cs="Arial"/>
          <w:b/>
          <w:bCs/>
          <w:color w:val="000000"/>
        </w:rPr>
        <w:t xml:space="preserve"> imprezy biesiadnej</w:t>
      </w:r>
      <w:r w:rsidR="00BE41A6">
        <w:rPr>
          <w:rFonts w:ascii="Arial" w:hAnsi="Arial" w:cs="Arial"/>
          <w:b/>
          <w:bCs/>
          <w:color w:val="000000"/>
        </w:rPr>
        <w:t xml:space="preserve"> w dniu 08.09.2023</w:t>
      </w:r>
    </w:p>
    <w:bookmarkEnd w:id="1"/>
    <w:p w14:paraId="6F0AC556" w14:textId="4FDB7397" w:rsidR="00CE1E86" w:rsidRDefault="00CE1E86" w:rsidP="00B531A6">
      <w:pPr>
        <w:jc w:val="both"/>
        <w:rPr>
          <w:rFonts w:ascii="Arial" w:hAnsi="Arial" w:cs="Arial"/>
          <w:i/>
          <w:iCs/>
        </w:rPr>
      </w:pPr>
    </w:p>
    <w:p w14:paraId="352D0C17" w14:textId="77777777" w:rsidR="00A21470" w:rsidRPr="00B531A6" w:rsidRDefault="00A21470" w:rsidP="00B531A6">
      <w:pPr>
        <w:jc w:val="both"/>
        <w:rPr>
          <w:rFonts w:ascii="Arial" w:hAnsi="Arial" w:cs="Arial"/>
          <w:i/>
          <w:iCs/>
        </w:rPr>
      </w:pPr>
    </w:p>
    <w:p w14:paraId="09CF20F6" w14:textId="77777777" w:rsidR="009440CA" w:rsidRDefault="00CE1E86" w:rsidP="00CE1E86">
      <w:pPr>
        <w:numPr>
          <w:ilvl w:val="0"/>
          <w:numId w:val="1"/>
        </w:numPr>
        <w:autoSpaceDE w:val="0"/>
        <w:autoSpaceDN w:val="0"/>
        <w:adjustRightInd w:val="0"/>
        <w:spacing w:before="90" w:line="380" w:lineRule="atLeast"/>
        <w:jc w:val="both"/>
        <w:rPr>
          <w:rFonts w:ascii="Arial" w:hAnsi="Arial" w:cs="Arial"/>
        </w:rPr>
      </w:pPr>
      <w:r w:rsidRPr="00A86BC5">
        <w:rPr>
          <w:rFonts w:ascii="Arial" w:hAnsi="Arial" w:cs="Arial"/>
          <w:b/>
          <w:bCs/>
        </w:rPr>
        <w:t>SKŁADAMY OFERTĘ</w:t>
      </w:r>
      <w:r w:rsidRPr="00A86BC5">
        <w:rPr>
          <w:rFonts w:ascii="Arial" w:hAnsi="Arial" w:cs="Arial"/>
        </w:rPr>
        <w:t xml:space="preserve"> na wykonanie przedmiotu zamówienia zgodnie z</w:t>
      </w:r>
      <w:r>
        <w:rPr>
          <w:rFonts w:ascii="Arial" w:hAnsi="Arial" w:cs="Arial"/>
        </w:rPr>
        <w:t> </w:t>
      </w:r>
      <w:r w:rsidRPr="00A86BC5">
        <w:rPr>
          <w:rFonts w:ascii="Arial" w:hAnsi="Arial" w:cs="Arial"/>
        </w:rPr>
        <w:t>zapytaniem ofertowym</w:t>
      </w:r>
      <w:r w:rsidR="009440CA">
        <w:rPr>
          <w:rFonts w:ascii="Arial" w:hAnsi="Arial" w:cs="Arial"/>
        </w:rPr>
        <w:t>”</w:t>
      </w:r>
    </w:p>
    <w:p w14:paraId="2A40065D" w14:textId="0418C878" w:rsidR="00D4039A" w:rsidRPr="00D4039A" w:rsidRDefault="00A21470" w:rsidP="00D4039A">
      <w:pPr>
        <w:pStyle w:val="Akapitzlist"/>
        <w:numPr>
          <w:ilvl w:val="0"/>
          <w:numId w:val="1"/>
        </w:numPr>
        <w:shd w:val="clear" w:color="auto" w:fill="FFFFFF"/>
        <w:spacing w:line="360" w:lineRule="auto"/>
        <w:rPr>
          <w:rFonts w:ascii="Arial" w:hAnsi="Arial" w:cs="Arial"/>
          <w:color w:val="000000"/>
        </w:rPr>
      </w:pPr>
      <w:r w:rsidRPr="00D4039A">
        <w:rPr>
          <w:rFonts w:ascii="Arial" w:hAnsi="Arial" w:cs="Arial"/>
          <w:bCs/>
          <w:sz w:val="26"/>
          <w:szCs w:val="26"/>
        </w:rPr>
        <w:t>Zamówienie będzie realizowane</w:t>
      </w:r>
      <w:r w:rsidR="00D4039A">
        <w:rPr>
          <w:rFonts w:ascii="Arial" w:hAnsi="Arial" w:cs="Arial"/>
          <w:bCs/>
          <w:sz w:val="26"/>
          <w:szCs w:val="26"/>
        </w:rPr>
        <w:t>:</w:t>
      </w:r>
      <w:r w:rsidR="00D4039A">
        <w:rPr>
          <w:rFonts w:ascii="Arial" w:hAnsi="Arial" w:cs="Arial"/>
          <w:bCs/>
          <w:sz w:val="26"/>
          <w:szCs w:val="26"/>
        </w:rPr>
        <w:br/>
      </w:r>
      <w:r w:rsidR="00D4039A" w:rsidRPr="00D4039A">
        <w:rPr>
          <w:rFonts w:ascii="Arial" w:hAnsi="Arial" w:cs="Arial"/>
          <w:color w:val="000000"/>
        </w:rPr>
        <w:t xml:space="preserve">Przygotowanie cateringu oraz obsługa cateringowa imprezy biesiadnej: </w:t>
      </w:r>
    </w:p>
    <w:p w14:paraId="570F9651" w14:textId="77777777" w:rsidR="00D4039A" w:rsidRPr="00EC3A87" w:rsidRDefault="00D4039A" w:rsidP="00D4039A">
      <w:pPr>
        <w:pStyle w:val="Akapitzlist"/>
        <w:numPr>
          <w:ilvl w:val="0"/>
          <w:numId w:val="6"/>
        </w:numPr>
        <w:shd w:val="clear" w:color="auto" w:fill="FFFFFF"/>
        <w:spacing w:line="360" w:lineRule="auto"/>
        <w:rPr>
          <w:rFonts w:ascii="Arial" w:hAnsi="Arial" w:cs="Arial"/>
          <w:color w:val="000000"/>
        </w:rPr>
      </w:pPr>
      <w:r w:rsidRPr="00EC3A87">
        <w:rPr>
          <w:rFonts w:ascii="Arial" w:hAnsi="Arial" w:cs="Arial"/>
          <w:color w:val="000000"/>
        </w:rPr>
        <w:t>Data</w:t>
      </w:r>
      <w:r>
        <w:rPr>
          <w:rFonts w:ascii="Arial" w:hAnsi="Arial" w:cs="Arial"/>
          <w:color w:val="000000"/>
        </w:rPr>
        <w:t>:</w:t>
      </w:r>
      <w:r w:rsidRPr="00EC3A87">
        <w:rPr>
          <w:rFonts w:ascii="Arial" w:hAnsi="Arial" w:cs="Arial"/>
          <w:color w:val="000000"/>
        </w:rPr>
        <w:t xml:space="preserve"> 08.09.2023 g. 16:30 – 24:00</w:t>
      </w:r>
    </w:p>
    <w:p w14:paraId="0C0676C6" w14:textId="77777777" w:rsidR="00D4039A" w:rsidRPr="00EC3A87" w:rsidRDefault="00D4039A" w:rsidP="00D4039A">
      <w:pPr>
        <w:pStyle w:val="Akapitzlist"/>
        <w:numPr>
          <w:ilvl w:val="0"/>
          <w:numId w:val="6"/>
        </w:numPr>
        <w:shd w:val="clear" w:color="auto" w:fill="FFFFFF"/>
        <w:spacing w:line="360" w:lineRule="auto"/>
        <w:rPr>
          <w:rFonts w:ascii="Arial" w:hAnsi="Arial" w:cs="Arial"/>
          <w:color w:val="000000"/>
        </w:rPr>
      </w:pPr>
      <w:r w:rsidRPr="00EC3A87">
        <w:rPr>
          <w:rFonts w:ascii="Arial" w:hAnsi="Arial" w:cs="Arial"/>
          <w:color w:val="000000"/>
        </w:rPr>
        <w:t>Miejsce: Ośrodek Kultury „Andaluzja” w Piekarach Śląskich</w:t>
      </w:r>
    </w:p>
    <w:p w14:paraId="6F073922" w14:textId="77777777" w:rsidR="00D4039A" w:rsidRPr="00EC3A87" w:rsidRDefault="00D4039A" w:rsidP="00D4039A">
      <w:pPr>
        <w:pStyle w:val="Akapitzlist"/>
        <w:numPr>
          <w:ilvl w:val="0"/>
          <w:numId w:val="6"/>
        </w:numPr>
        <w:shd w:val="clear" w:color="auto" w:fill="FFFFFF"/>
        <w:spacing w:line="360" w:lineRule="auto"/>
        <w:rPr>
          <w:rFonts w:ascii="Arial" w:hAnsi="Arial" w:cs="Arial"/>
          <w:color w:val="000000"/>
        </w:rPr>
      </w:pPr>
      <w:r w:rsidRPr="00EC3A87">
        <w:rPr>
          <w:rFonts w:ascii="Arial" w:hAnsi="Arial" w:cs="Arial"/>
          <w:color w:val="000000"/>
        </w:rPr>
        <w:t>Ilość osób: 120 osób</w:t>
      </w:r>
    </w:p>
    <w:p w14:paraId="0327B7D4" w14:textId="77777777" w:rsidR="00D4039A" w:rsidRDefault="00D4039A" w:rsidP="00D4039A">
      <w:pPr>
        <w:pStyle w:val="Akapitzlist"/>
        <w:numPr>
          <w:ilvl w:val="0"/>
          <w:numId w:val="6"/>
        </w:numPr>
        <w:spacing w:line="360" w:lineRule="auto"/>
        <w:jc w:val="both"/>
        <w:rPr>
          <w:rFonts w:ascii="Arial" w:hAnsi="Arial" w:cs="Arial"/>
        </w:rPr>
      </w:pPr>
      <w:r w:rsidRPr="00EC3A87">
        <w:rPr>
          <w:rFonts w:ascii="Arial" w:hAnsi="Arial" w:cs="Arial"/>
        </w:rPr>
        <w:t xml:space="preserve">Catering: </w:t>
      </w:r>
    </w:p>
    <w:p w14:paraId="25C3F7D7" w14:textId="77777777" w:rsidR="00D4039A" w:rsidRPr="00EC3A87" w:rsidRDefault="00D4039A" w:rsidP="00D4039A">
      <w:pPr>
        <w:pStyle w:val="Akapitzlist"/>
        <w:spacing w:line="360" w:lineRule="auto"/>
        <w:jc w:val="both"/>
        <w:rPr>
          <w:rFonts w:ascii="Arial" w:hAnsi="Arial" w:cs="Arial"/>
        </w:rPr>
      </w:pPr>
      <w:r>
        <w:rPr>
          <w:rFonts w:ascii="Arial" w:hAnsi="Arial" w:cs="Arial"/>
        </w:rPr>
        <w:t>a) serwowane dla każdej osoby:</w:t>
      </w:r>
    </w:p>
    <w:p w14:paraId="6A07B2F2" w14:textId="77777777" w:rsidR="00D4039A" w:rsidRPr="00EC3A87" w:rsidRDefault="00D4039A" w:rsidP="00D4039A">
      <w:pPr>
        <w:pStyle w:val="Akapitzlist"/>
        <w:spacing w:line="360" w:lineRule="auto"/>
        <w:jc w:val="both"/>
        <w:rPr>
          <w:rFonts w:ascii="Arial" w:hAnsi="Arial" w:cs="Arial"/>
        </w:rPr>
      </w:pPr>
      <w:r w:rsidRPr="00EC3A87">
        <w:rPr>
          <w:rFonts w:ascii="Arial" w:hAnsi="Arial" w:cs="Arial"/>
        </w:rPr>
        <w:t>- golonko pieczone (gramatura min. 500 g.)</w:t>
      </w:r>
      <w:r>
        <w:rPr>
          <w:rFonts w:ascii="Arial" w:hAnsi="Arial" w:cs="Arial"/>
        </w:rPr>
        <w:t xml:space="preserve"> </w:t>
      </w:r>
    </w:p>
    <w:p w14:paraId="4468D577" w14:textId="77777777" w:rsidR="00D4039A" w:rsidRPr="00EC3A87" w:rsidRDefault="00D4039A" w:rsidP="00D4039A">
      <w:pPr>
        <w:pStyle w:val="Akapitzlist"/>
        <w:spacing w:line="360" w:lineRule="auto"/>
        <w:jc w:val="both"/>
        <w:rPr>
          <w:rFonts w:ascii="Arial" w:hAnsi="Arial" w:cs="Arial"/>
        </w:rPr>
      </w:pPr>
      <w:r w:rsidRPr="00EC3A87">
        <w:rPr>
          <w:rFonts w:ascii="Arial" w:hAnsi="Arial" w:cs="Arial"/>
        </w:rPr>
        <w:t xml:space="preserve">- śląska kapusta z ziemniakami („ciapkapusta”), </w:t>
      </w:r>
    </w:p>
    <w:p w14:paraId="04D2111F" w14:textId="77777777" w:rsidR="00D4039A" w:rsidRDefault="00D4039A" w:rsidP="00D4039A">
      <w:pPr>
        <w:pStyle w:val="Akapitzlist"/>
        <w:spacing w:line="360" w:lineRule="auto"/>
        <w:jc w:val="both"/>
        <w:rPr>
          <w:rFonts w:ascii="Arial" w:hAnsi="Arial" w:cs="Arial"/>
        </w:rPr>
      </w:pPr>
      <w:r w:rsidRPr="00EC3A87">
        <w:rPr>
          <w:rFonts w:ascii="Arial" w:hAnsi="Arial" w:cs="Arial"/>
        </w:rPr>
        <w:t xml:space="preserve">- piwo lane – 4l/os plus kufel + czteropak piwa dla każdego uczestnika. </w:t>
      </w:r>
    </w:p>
    <w:p w14:paraId="09E79267" w14:textId="77777777" w:rsidR="00D4039A" w:rsidRDefault="00D4039A" w:rsidP="00D4039A">
      <w:pPr>
        <w:pStyle w:val="Akapitzlist"/>
        <w:spacing w:line="360" w:lineRule="auto"/>
        <w:jc w:val="both"/>
        <w:rPr>
          <w:rFonts w:ascii="Arial" w:hAnsi="Arial" w:cs="Arial"/>
        </w:rPr>
      </w:pPr>
      <w:r>
        <w:rPr>
          <w:rFonts w:ascii="Arial" w:hAnsi="Arial" w:cs="Arial"/>
        </w:rPr>
        <w:t xml:space="preserve">b) szwedzki stół: </w:t>
      </w:r>
    </w:p>
    <w:p w14:paraId="13E83F7B" w14:textId="77777777" w:rsidR="00D4039A" w:rsidRPr="00EC3A87" w:rsidRDefault="00D4039A" w:rsidP="00D4039A">
      <w:pPr>
        <w:pStyle w:val="Akapitzlist"/>
        <w:spacing w:line="360" w:lineRule="auto"/>
        <w:jc w:val="both"/>
        <w:rPr>
          <w:rFonts w:ascii="Arial" w:hAnsi="Arial" w:cs="Arial"/>
        </w:rPr>
      </w:pPr>
      <w:r w:rsidRPr="00EC3A87">
        <w:rPr>
          <w:rFonts w:ascii="Arial" w:hAnsi="Arial" w:cs="Arial"/>
        </w:rPr>
        <w:lastRenderedPageBreak/>
        <w:t xml:space="preserve">- wiejski stół (np.: krupnioki, żymloki, smalec, salceson itp. ogórki kiszone, pieczywo), </w:t>
      </w:r>
    </w:p>
    <w:p w14:paraId="4FD7FECA" w14:textId="77777777" w:rsidR="00D4039A" w:rsidRPr="00EC3A87" w:rsidRDefault="00D4039A" w:rsidP="00D4039A">
      <w:pPr>
        <w:pStyle w:val="Akapitzlist"/>
        <w:numPr>
          <w:ilvl w:val="0"/>
          <w:numId w:val="6"/>
        </w:numPr>
        <w:shd w:val="clear" w:color="auto" w:fill="FFFFFF"/>
        <w:spacing w:line="360" w:lineRule="auto"/>
        <w:rPr>
          <w:rFonts w:ascii="Arial" w:hAnsi="Arial" w:cs="Arial"/>
          <w:bCs/>
          <w:color w:val="000000"/>
        </w:rPr>
      </w:pPr>
      <w:r w:rsidRPr="00EC3A87">
        <w:rPr>
          <w:rFonts w:ascii="Arial" w:hAnsi="Arial" w:cs="Arial"/>
        </w:rPr>
        <w:t>Obsługa kelnerska, obsługa kuchni</w:t>
      </w:r>
      <w:r>
        <w:rPr>
          <w:rFonts w:ascii="Arial" w:hAnsi="Arial" w:cs="Arial"/>
        </w:rPr>
        <w:t>.</w:t>
      </w:r>
    </w:p>
    <w:p w14:paraId="2C567290" w14:textId="77777777" w:rsidR="00D4039A" w:rsidRPr="00EC3A87" w:rsidRDefault="00D4039A" w:rsidP="00D4039A">
      <w:pPr>
        <w:pStyle w:val="Akapitzlist"/>
        <w:numPr>
          <w:ilvl w:val="0"/>
          <w:numId w:val="6"/>
        </w:numPr>
        <w:shd w:val="clear" w:color="auto" w:fill="FFFFFF"/>
        <w:spacing w:line="360" w:lineRule="auto"/>
        <w:rPr>
          <w:rFonts w:ascii="Arial" w:hAnsi="Arial" w:cs="Arial"/>
          <w:bCs/>
          <w:color w:val="000000"/>
        </w:rPr>
      </w:pPr>
      <w:r>
        <w:rPr>
          <w:rFonts w:ascii="Arial" w:hAnsi="Arial" w:cs="Arial"/>
        </w:rPr>
        <w:t xml:space="preserve">Sprzątanie sali i zaplecza kuchennego po zakończonej imprezie. </w:t>
      </w:r>
      <w:r>
        <w:rPr>
          <w:rFonts w:ascii="Arial" w:hAnsi="Arial" w:cs="Arial"/>
        </w:rPr>
        <w:br/>
        <w:t xml:space="preserve">Do dyspozycji kontener, worki na odpady we własnym zakresie, obowiązuje segregacja śmieci. </w:t>
      </w:r>
    </w:p>
    <w:p w14:paraId="0B75B65D" w14:textId="77777777" w:rsidR="00D4039A" w:rsidRPr="00EC3A87" w:rsidRDefault="00D4039A" w:rsidP="00D4039A">
      <w:pPr>
        <w:pStyle w:val="Akapitzlist"/>
        <w:numPr>
          <w:ilvl w:val="0"/>
          <w:numId w:val="6"/>
        </w:numPr>
        <w:shd w:val="clear" w:color="auto" w:fill="FFFFFF"/>
        <w:spacing w:line="360" w:lineRule="auto"/>
        <w:rPr>
          <w:rFonts w:ascii="Arial" w:hAnsi="Arial" w:cs="Arial"/>
          <w:bCs/>
          <w:color w:val="000000"/>
        </w:rPr>
      </w:pPr>
      <w:r>
        <w:rPr>
          <w:rFonts w:ascii="Arial" w:hAnsi="Arial" w:cs="Arial"/>
        </w:rPr>
        <w:t xml:space="preserve">Pokrycie strat ew. stłuczek wg aktualnych cen. </w:t>
      </w:r>
    </w:p>
    <w:p w14:paraId="3DE1BC2B" w14:textId="77777777" w:rsidR="00D4039A" w:rsidRPr="00EC3A87" w:rsidRDefault="00D4039A" w:rsidP="00D4039A">
      <w:pPr>
        <w:shd w:val="clear" w:color="auto" w:fill="FFFFFF"/>
        <w:spacing w:line="360" w:lineRule="auto"/>
        <w:rPr>
          <w:rFonts w:ascii="Arial" w:hAnsi="Arial" w:cs="Arial"/>
          <w:bCs/>
          <w:color w:val="000000"/>
        </w:rPr>
      </w:pPr>
    </w:p>
    <w:p w14:paraId="17FC81CF" w14:textId="77777777" w:rsidR="00D4039A" w:rsidRDefault="00D4039A" w:rsidP="00D4039A">
      <w:pPr>
        <w:shd w:val="clear" w:color="auto" w:fill="FFFFFF"/>
        <w:spacing w:line="360" w:lineRule="auto"/>
        <w:jc w:val="both"/>
        <w:rPr>
          <w:rFonts w:ascii="Arial" w:hAnsi="Arial" w:cs="Arial"/>
          <w:bCs/>
          <w:color w:val="000000"/>
        </w:rPr>
      </w:pPr>
      <w:r w:rsidRPr="00EC3A87">
        <w:rPr>
          <w:rFonts w:ascii="Arial" w:hAnsi="Arial" w:cs="Arial"/>
          <w:bCs/>
          <w:color w:val="000000"/>
        </w:rPr>
        <w:t>Do dyspozycji zaplecze kuchenne w budynku Ośrodka znajdujące się obok sali widowiskowej, na której będzie się odbywać przedmiotowa impreza (dwa piece elektryczne, patelnia gastronomiczna, jedna lodówka, zmywarka przemysłowa redfox) oraz zastawa kuchenna. Zleceniobiorca ma możliwość zapoznania się z w/w.</w:t>
      </w:r>
    </w:p>
    <w:p w14:paraId="71763765" w14:textId="69E70DD1" w:rsidR="00A21470" w:rsidRPr="00346209" w:rsidRDefault="00346209" w:rsidP="00D4039A">
      <w:pPr>
        <w:numPr>
          <w:ilvl w:val="0"/>
          <w:numId w:val="1"/>
        </w:numPr>
        <w:autoSpaceDE w:val="0"/>
        <w:autoSpaceDN w:val="0"/>
        <w:adjustRightInd w:val="0"/>
        <w:spacing w:before="90" w:line="380" w:lineRule="atLeast"/>
        <w:jc w:val="both"/>
        <w:rPr>
          <w:rFonts w:ascii="Arial" w:hAnsi="Arial" w:cs="Arial"/>
          <w:b/>
        </w:rPr>
      </w:pPr>
      <w:r w:rsidRPr="00346209">
        <w:rPr>
          <w:rFonts w:ascii="Arial" w:hAnsi="Arial" w:cs="Arial"/>
          <w:b/>
          <w:color w:val="000000"/>
          <w:sz w:val="26"/>
          <w:szCs w:val="26"/>
        </w:rPr>
        <w:t xml:space="preserve">Całkowity koszt </w:t>
      </w:r>
      <w:r w:rsidR="00D4039A">
        <w:rPr>
          <w:rFonts w:ascii="Arial" w:hAnsi="Arial" w:cs="Arial"/>
          <w:b/>
          <w:color w:val="000000"/>
          <w:sz w:val="26"/>
          <w:szCs w:val="26"/>
        </w:rPr>
        <w:t>usługi</w:t>
      </w:r>
      <w:r w:rsidRPr="00346209">
        <w:rPr>
          <w:rFonts w:ascii="Arial" w:hAnsi="Arial" w:cs="Arial"/>
          <w:b/>
          <w:color w:val="000000"/>
          <w:sz w:val="26"/>
          <w:szCs w:val="26"/>
        </w:rPr>
        <w:t>:</w:t>
      </w:r>
    </w:p>
    <w:p w14:paraId="0B416876" w14:textId="7198BBDA" w:rsidR="00CE1E86" w:rsidRPr="00A21470" w:rsidRDefault="00A21470" w:rsidP="00A21470">
      <w:pPr>
        <w:autoSpaceDE w:val="0"/>
        <w:autoSpaceDN w:val="0"/>
        <w:adjustRightInd w:val="0"/>
        <w:spacing w:before="90" w:line="380" w:lineRule="atLeast"/>
        <w:ind w:firstLine="708"/>
        <w:jc w:val="both"/>
        <w:rPr>
          <w:rFonts w:ascii="Arial" w:hAnsi="Arial" w:cs="Arial"/>
          <w:b/>
          <w:bCs/>
        </w:rPr>
      </w:pPr>
      <w:r>
        <w:rPr>
          <w:rFonts w:ascii="Arial" w:hAnsi="Arial" w:cs="Arial"/>
        </w:rPr>
        <w:t xml:space="preserve">   </w:t>
      </w:r>
      <w:r w:rsidR="00CE1E86" w:rsidRPr="00A21470">
        <w:rPr>
          <w:rFonts w:ascii="Arial" w:hAnsi="Arial" w:cs="Arial"/>
        </w:rPr>
        <w:t>netto:</w:t>
      </w:r>
    </w:p>
    <w:p w14:paraId="67511FDA" w14:textId="77777777" w:rsidR="00CE1E86" w:rsidRDefault="00CE1E86" w:rsidP="009440CA">
      <w:pPr>
        <w:pStyle w:val="Lista-kontynuacja2"/>
        <w:numPr>
          <w:ilvl w:val="0"/>
          <w:numId w:val="0"/>
        </w:numPr>
        <w:spacing w:line="240" w:lineRule="auto"/>
        <w:ind w:left="947"/>
        <w:rPr>
          <w:rFonts w:ascii="Arial" w:hAnsi="Arial" w:cs="Arial"/>
          <w:w w:val="100"/>
          <w:sz w:val="24"/>
          <w:szCs w:val="24"/>
        </w:rPr>
      </w:pPr>
      <w:r w:rsidRPr="00A86BC5">
        <w:rPr>
          <w:rFonts w:ascii="Arial" w:hAnsi="Arial" w:cs="Arial"/>
          <w:w w:val="100"/>
          <w:sz w:val="24"/>
          <w:szCs w:val="24"/>
        </w:rPr>
        <w:t xml:space="preserve">……………………………………………………………… </w:t>
      </w:r>
    </w:p>
    <w:p w14:paraId="2E3FD5BF" w14:textId="53DAB34C" w:rsidR="00CE1E86" w:rsidRDefault="00B531A6" w:rsidP="009440CA">
      <w:pPr>
        <w:pStyle w:val="Lista-kontynuacja2"/>
        <w:numPr>
          <w:ilvl w:val="0"/>
          <w:numId w:val="0"/>
        </w:numPr>
        <w:spacing w:line="240" w:lineRule="auto"/>
        <w:ind w:left="947"/>
        <w:rPr>
          <w:rFonts w:ascii="Arial" w:hAnsi="Arial" w:cs="Arial"/>
          <w:w w:val="100"/>
          <w:sz w:val="24"/>
          <w:szCs w:val="24"/>
        </w:rPr>
      </w:pPr>
      <w:r>
        <w:rPr>
          <w:rFonts w:ascii="Arial" w:hAnsi="Arial" w:cs="Arial"/>
          <w:w w:val="100"/>
          <w:sz w:val="24"/>
          <w:szCs w:val="24"/>
        </w:rPr>
        <w:t>b</w:t>
      </w:r>
      <w:r w:rsidR="00CE1E86">
        <w:rPr>
          <w:rFonts w:ascii="Arial" w:hAnsi="Arial" w:cs="Arial"/>
          <w:w w:val="100"/>
          <w:sz w:val="24"/>
          <w:szCs w:val="24"/>
        </w:rPr>
        <w:t>rutto:</w:t>
      </w:r>
    </w:p>
    <w:p w14:paraId="61F7DB46" w14:textId="432DF565" w:rsidR="00CE1E86" w:rsidRPr="00346209" w:rsidRDefault="00CE1E86" w:rsidP="00346209">
      <w:pPr>
        <w:pStyle w:val="Lista-kontynuacja2"/>
        <w:numPr>
          <w:ilvl w:val="0"/>
          <w:numId w:val="0"/>
        </w:numPr>
        <w:spacing w:line="240" w:lineRule="auto"/>
        <w:ind w:left="947"/>
        <w:rPr>
          <w:rFonts w:ascii="Arial" w:hAnsi="Arial" w:cs="Arial"/>
          <w:w w:val="100"/>
          <w:sz w:val="16"/>
          <w:szCs w:val="16"/>
        </w:rPr>
      </w:pPr>
      <w:r w:rsidRPr="00A86BC5">
        <w:rPr>
          <w:rFonts w:ascii="Arial" w:hAnsi="Arial" w:cs="Arial"/>
          <w:w w:val="100"/>
          <w:sz w:val="24"/>
          <w:szCs w:val="24"/>
        </w:rPr>
        <w:t>………………………………………………………………</w:t>
      </w:r>
      <w:r w:rsidR="00346209">
        <w:rPr>
          <w:rFonts w:ascii="Arial" w:hAnsi="Arial" w:cs="Arial"/>
          <w:w w:val="100"/>
          <w:sz w:val="24"/>
          <w:szCs w:val="24"/>
        </w:rPr>
        <w:br/>
      </w:r>
    </w:p>
    <w:p w14:paraId="4B79131D" w14:textId="06A5090D" w:rsidR="001644EB" w:rsidRDefault="001644EB" w:rsidP="009440CA">
      <w:pPr>
        <w:pStyle w:val="Lista-kontynuacja2"/>
        <w:numPr>
          <w:ilvl w:val="0"/>
          <w:numId w:val="0"/>
        </w:numPr>
        <w:spacing w:line="240" w:lineRule="auto"/>
        <w:ind w:left="947"/>
        <w:rPr>
          <w:rFonts w:ascii="Arial" w:hAnsi="Arial" w:cs="Arial"/>
          <w:w w:val="100"/>
          <w:sz w:val="24"/>
          <w:szCs w:val="24"/>
        </w:rPr>
      </w:pPr>
      <w:r>
        <w:rPr>
          <w:rFonts w:ascii="Arial" w:hAnsi="Arial" w:cs="Arial"/>
          <w:w w:val="100"/>
          <w:sz w:val="24"/>
          <w:szCs w:val="24"/>
        </w:rPr>
        <w:t>VAT:………………………………………………………..</w:t>
      </w:r>
    </w:p>
    <w:p w14:paraId="14C1FCAA" w14:textId="77777777" w:rsidR="001644EB" w:rsidRPr="00A86BC5" w:rsidRDefault="001644EB" w:rsidP="009440CA">
      <w:pPr>
        <w:pStyle w:val="Lista-kontynuacja2"/>
        <w:numPr>
          <w:ilvl w:val="0"/>
          <w:numId w:val="0"/>
        </w:numPr>
        <w:spacing w:line="240" w:lineRule="auto"/>
        <w:ind w:left="947"/>
        <w:rPr>
          <w:rFonts w:ascii="Arial" w:hAnsi="Arial" w:cs="Arial"/>
          <w:w w:val="100"/>
          <w:sz w:val="24"/>
          <w:szCs w:val="24"/>
        </w:rPr>
      </w:pPr>
    </w:p>
    <w:p w14:paraId="382F6729" w14:textId="387D66C3" w:rsidR="001644EB" w:rsidRPr="001644EB" w:rsidRDefault="001644EB" w:rsidP="001644EB">
      <w:pPr>
        <w:pStyle w:val="Lista-kontynuacja2"/>
        <w:numPr>
          <w:ilvl w:val="0"/>
          <w:numId w:val="1"/>
        </w:numPr>
        <w:tabs>
          <w:tab w:val="num" w:pos="899"/>
        </w:tabs>
        <w:spacing w:line="240" w:lineRule="auto"/>
        <w:rPr>
          <w:rFonts w:ascii="Arial" w:hAnsi="Arial" w:cs="Arial"/>
          <w:sz w:val="24"/>
          <w:szCs w:val="24"/>
        </w:rPr>
      </w:pPr>
      <w:r w:rsidRPr="001644EB">
        <w:rPr>
          <w:rFonts w:ascii="Arial" w:hAnsi="Arial" w:cs="Arial"/>
          <w:b/>
          <w:bCs/>
          <w:sz w:val="24"/>
          <w:szCs w:val="24"/>
        </w:rPr>
        <w:t>Oświadczam</w:t>
      </w:r>
      <w:r w:rsidRPr="001644EB">
        <w:rPr>
          <w:rFonts w:ascii="Arial" w:hAnsi="Arial" w:cs="Arial"/>
          <w:sz w:val="24"/>
          <w:szCs w:val="24"/>
        </w:rPr>
        <w:t>, że zapoznałam/em się z warunkami zapytania ofertowego i nie wnoszę do nich żadnych zastrzeżeń.</w:t>
      </w:r>
    </w:p>
    <w:p w14:paraId="07D975CC" w14:textId="0E0753AD" w:rsidR="001644EB" w:rsidRPr="001644EB" w:rsidRDefault="001644EB" w:rsidP="001644EB">
      <w:pPr>
        <w:pStyle w:val="Lista-kontynuacja2"/>
        <w:numPr>
          <w:ilvl w:val="0"/>
          <w:numId w:val="1"/>
        </w:numPr>
        <w:tabs>
          <w:tab w:val="num" w:pos="899"/>
        </w:tabs>
        <w:spacing w:line="240" w:lineRule="auto"/>
        <w:rPr>
          <w:rFonts w:ascii="Arial" w:hAnsi="Arial" w:cs="Arial"/>
          <w:sz w:val="24"/>
          <w:szCs w:val="24"/>
        </w:rPr>
      </w:pPr>
      <w:r w:rsidRPr="001644EB">
        <w:rPr>
          <w:rFonts w:ascii="Arial" w:hAnsi="Arial" w:cs="Arial"/>
          <w:b/>
          <w:bCs/>
          <w:sz w:val="24"/>
          <w:szCs w:val="24"/>
        </w:rPr>
        <w:t>Oświadczam</w:t>
      </w:r>
      <w:r w:rsidRPr="001644EB">
        <w:rPr>
          <w:rFonts w:ascii="Arial" w:hAnsi="Arial" w:cs="Arial"/>
          <w:sz w:val="24"/>
          <w:szCs w:val="24"/>
        </w:rPr>
        <w:t>, że wszystkie informacje zawarte w ofercie są prawdziwe.</w:t>
      </w:r>
    </w:p>
    <w:p w14:paraId="1E9AEAD3" w14:textId="67BB0DA5" w:rsidR="001644EB" w:rsidRPr="003164CF" w:rsidRDefault="001644EB" w:rsidP="001644EB">
      <w:pPr>
        <w:pStyle w:val="Lista-kontynuacja2"/>
        <w:numPr>
          <w:ilvl w:val="0"/>
          <w:numId w:val="1"/>
        </w:numPr>
        <w:tabs>
          <w:tab w:val="num" w:pos="899"/>
        </w:tabs>
        <w:spacing w:line="240" w:lineRule="auto"/>
        <w:rPr>
          <w:rFonts w:ascii="Arial" w:hAnsi="Arial" w:cs="Arial"/>
          <w:sz w:val="24"/>
          <w:szCs w:val="24"/>
        </w:rPr>
      </w:pPr>
      <w:r w:rsidRPr="00A86BC5">
        <w:rPr>
          <w:rFonts w:ascii="Arial" w:hAnsi="Arial" w:cs="Arial"/>
          <w:b/>
          <w:bCs/>
          <w:sz w:val="24"/>
          <w:szCs w:val="24"/>
        </w:rPr>
        <w:t>AKCEPTUJ</w:t>
      </w:r>
      <w:r w:rsidR="00A21470">
        <w:rPr>
          <w:rFonts w:ascii="Arial" w:hAnsi="Arial" w:cs="Arial"/>
          <w:b/>
          <w:bCs/>
          <w:sz w:val="24"/>
          <w:szCs w:val="24"/>
        </w:rPr>
        <w:t>Ę</w:t>
      </w:r>
      <w:r w:rsidRPr="00A86BC5">
        <w:rPr>
          <w:rFonts w:ascii="Arial" w:hAnsi="Arial" w:cs="Arial"/>
          <w:b/>
          <w:bCs/>
          <w:sz w:val="24"/>
          <w:szCs w:val="24"/>
        </w:rPr>
        <w:t xml:space="preserve"> </w:t>
      </w:r>
      <w:r w:rsidRPr="00A86BC5">
        <w:rPr>
          <w:rFonts w:ascii="Arial" w:hAnsi="Arial" w:cs="Arial"/>
          <w:w w:val="100"/>
          <w:sz w:val="24"/>
          <w:szCs w:val="24"/>
        </w:rPr>
        <w:t>warunki płatności określone przez Zamawiającego w zapytaniu ofertowym.</w:t>
      </w:r>
    </w:p>
    <w:p w14:paraId="2ECCAD66" w14:textId="7884A745" w:rsidR="003164CF" w:rsidRPr="003164CF" w:rsidRDefault="003164CF" w:rsidP="003164CF">
      <w:pPr>
        <w:pStyle w:val="Lista-kontynuacja2"/>
        <w:numPr>
          <w:ilvl w:val="0"/>
          <w:numId w:val="1"/>
        </w:numPr>
        <w:tabs>
          <w:tab w:val="num" w:pos="899"/>
        </w:tabs>
        <w:spacing w:line="240" w:lineRule="auto"/>
        <w:rPr>
          <w:rFonts w:ascii="Arial" w:hAnsi="Arial" w:cs="Arial"/>
          <w:sz w:val="24"/>
          <w:szCs w:val="24"/>
        </w:rPr>
      </w:pPr>
      <w:r w:rsidRPr="001644EB">
        <w:rPr>
          <w:rFonts w:ascii="Arial" w:hAnsi="Arial" w:cs="Arial"/>
          <w:b/>
          <w:bCs/>
          <w:sz w:val="24"/>
          <w:szCs w:val="24"/>
        </w:rPr>
        <w:t>Oświadczam</w:t>
      </w:r>
      <w:r w:rsidRPr="001644EB">
        <w:rPr>
          <w:rFonts w:ascii="Arial" w:hAnsi="Arial" w:cs="Arial"/>
          <w:sz w:val="24"/>
          <w:szCs w:val="24"/>
        </w:rPr>
        <w:t xml:space="preserve">, </w:t>
      </w:r>
      <w:r>
        <w:rPr>
          <w:rFonts w:ascii="Arial" w:hAnsi="Arial" w:cs="Arial"/>
          <w:sz w:val="24"/>
          <w:szCs w:val="24"/>
        </w:rPr>
        <w:t xml:space="preserve">iż jestem związany niniejszą ofertą </w:t>
      </w:r>
      <w:r w:rsidR="00A21470">
        <w:rPr>
          <w:rFonts w:ascii="Arial" w:hAnsi="Arial" w:cs="Arial"/>
          <w:sz w:val="24"/>
          <w:szCs w:val="24"/>
        </w:rPr>
        <w:t xml:space="preserve">do </w:t>
      </w:r>
      <w:r w:rsidR="00BE41A6">
        <w:rPr>
          <w:rFonts w:ascii="Arial" w:hAnsi="Arial" w:cs="Arial"/>
          <w:sz w:val="24"/>
          <w:szCs w:val="24"/>
        </w:rPr>
        <w:t>2</w:t>
      </w:r>
      <w:r w:rsidR="00A21470">
        <w:rPr>
          <w:rFonts w:ascii="Arial" w:hAnsi="Arial" w:cs="Arial"/>
          <w:sz w:val="24"/>
          <w:szCs w:val="24"/>
        </w:rPr>
        <w:t>6.0</w:t>
      </w:r>
      <w:r w:rsidR="00BE41A6">
        <w:rPr>
          <w:rFonts w:ascii="Arial" w:hAnsi="Arial" w:cs="Arial"/>
          <w:sz w:val="24"/>
          <w:szCs w:val="24"/>
        </w:rPr>
        <w:t>7</w:t>
      </w:r>
      <w:r w:rsidR="00A21470">
        <w:rPr>
          <w:rFonts w:ascii="Arial" w:hAnsi="Arial" w:cs="Arial"/>
          <w:sz w:val="24"/>
          <w:szCs w:val="24"/>
        </w:rPr>
        <w:t>.2023r</w:t>
      </w:r>
    </w:p>
    <w:p w14:paraId="38AB80E2" w14:textId="1CB0B430" w:rsidR="00CE1E86" w:rsidRDefault="00CE1E86" w:rsidP="00CE1E86">
      <w:pPr>
        <w:pStyle w:val="Lista-kontynuacja2"/>
        <w:numPr>
          <w:ilvl w:val="0"/>
          <w:numId w:val="1"/>
        </w:numPr>
        <w:tabs>
          <w:tab w:val="num" w:pos="899"/>
        </w:tabs>
        <w:spacing w:line="240" w:lineRule="auto"/>
        <w:rPr>
          <w:rFonts w:ascii="Arial" w:hAnsi="Arial" w:cs="Arial"/>
          <w:sz w:val="24"/>
          <w:szCs w:val="24"/>
        </w:rPr>
      </w:pPr>
      <w:r w:rsidRPr="00A86BC5">
        <w:rPr>
          <w:rFonts w:ascii="Arial" w:hAnsi="Arial" w:cs="Arial"/>
          <w:b/>
          <w:bCs/>
          <w:sz w:val="24"/>
          <w:szCs w:val="24"/>
        </w:rPr>
        <w:t>WSZELKĄ KORESPONDENCJĘ</w:t>
      </w:r>
      <w:r w:rsidRPr="00A86BC5">
        <w:rPr>
          <w:rFonts w:ascii="Arial" w:hAnsi="Arial" w:cs="Arial"/>
          <w:sz w:val="24"/>
          <w:szCs w:val="24"/>
        </w:rPr>
        <w:t xml:space="preserve"> </w:t>
      </w:r>
      <w:r w:rsidRPr="00A86BC5">
        <w:rPr>
          <w:rFonts w:ascii="Arial" w:hAnsi="Arial" w:cs="Arial"/>
          <w:w w:val="100"/>
          <w:sz w:val="24"/>
          <w:szCs w:val="24"/>
        </w:rPr>
        <w:t>w sprawie niniejszego postępowania należy kierować do:</w:t>
      </w:r>
      <w:r w:rsidRPr="00A86BC5">
        <w:rPr>
          <w:rFonts w:ascii="Arial" w:hAnsi="Arial" w:cs="Arial"/>
          <w:sz w:val="24"/>
          <w:szCs w:val="24"/>
        </w:rPr>
        <w:t xml:space="preserve"> </w:t>
      </w:r>
    </w:p>
    <w:p w14:paraId="41FD51C1" w14:textId="77777777" w:rsidR="00B62064" w:rsidRPr="00A86BC5" w:rsidRDefault="00B62064" w:rsidP="00B62064">
      <w:pPr>
        <w:pStyle w:val="Lista-kontynuacja2"/>
        <w:numPr>
          <w:ilvl w:val="0"/>
          <w:numId w:val="0"/>
        </w:numPr>
        <w:tabs>
          <w:tab w:val="num" w:pos="899"/>
        </w:tabs>
        <w:spacing w:line="240" w:lineRule="auto"/>
        <w:ind w:left="227"/>
        <w:rPr>
          <w:rFonts w:ascii="Arial" w:hAnsi="Arial" w:cs="Arial"/>
          <w:sz w:val="24"/>
          <w:szCs w:val="24"/>
        </w:rPr>
      </w:pPr>
    </w:p>
    <w:p w14:paraId="267C31A6" w14:textId="71925DB2" w:rsidR="00CE1E86" w:rsidRPr="00A86BC5" w:rsidRDefault="00B62064" w:rsidP="00B62064">
      <w:pPr>
        <w:tabs>
          <w:tab w:val="right" w:leader="dot" w:pos="8505"/>
        </w:tabs>
        <w:rPr>
          <w:rFonts w:ascii="Arial" w:hAnsi="Arial" w:cs="Arial"/>
        </w:rPr>
      </w:pPr>
      <w:r>
        <w:rPr>
          <w:rFonts w:ascii="Arial" w:hAnsi="Arial" w:cs="Arial"/>
        </w:rPr>
        <w:t xml:space="preserve">    </w:t>
      </w:r>
      <w:r w:rsidR="00CE1E86" w:rsidRPr="00A86BC5">
        <w:rPr>
          <w:rFonts w:ascii="Arial" w:hAnsi="Arial" w:cs="Arial"/>
        </w:rPr>
        <w:t xml:space="preserve">Imię i nazwisko: ………………………… </w:t>
      </w:r>
      <w:r w:rsidR="00CE1E86">
        <w:rPr>
          <w:rFonts w:ascii="Arial" w:hAnsi="Arial" w:cs="Arial"/>
        </w:rPr>
        <w:t xml:space="preserve">             </w:t>
      </w:r>
      <w:r w:rsidR="00CE1E86" w:rsidRPr="00A86BC5">
        <w:rPr>
          <w:rFonts w:ascii="Arial" w:hAnsi="Arial" w:cs="Arial"/>
        </w:rPr>
        <w:t>Adres: ……………………………..</w:t>
      </w:r>
    </w:p>
    <w:p w14:paraId="05897517" w14:textId="77777777" w:rsidR="00CE1E86" w:rsidRPr="00A86BC5" w:rsidRDefault="00CE1E86" w:rsidP="00CE1E86">
      <w:pPr>
        <w:tabs>
          <w:tab w:val="right" w:leader="dot" w:pos="4678"/>
          <w:tab w:val="left" w:pos="4820"/>
          <w:tab w:val="right" w:leader="dot" w:pos="8505"/>
        </w:tabs>
        <w:rPr>
          <w:rFonts w:ascii="Arial" w:hAnsi="Arial" w:cs="Arial"/>
        </w:rPr>
      </w:pPr>
      <w:r>
        <w:rPr>
          <w:rFonts w:ascii="Arial" w:hAnsi="Arial" w:cs="Arial"/>
        </w:rPr>
        <w:t xml:space="preserve">    </w:t>
      </w:r>
      <w:r w:rsidRPr="00A86BC5">
        <w:rPr>
          <w:rFonts w:ascii="Arial" w:hAnsi="Arial" w:cs="Arial"/>
        </w:rPr>
        <w:t xml:space="preserve">Telefon: </w:t>
      </w:r>
      <w:r w:rsidRPr="00A86BC5">
        <w:rPr>
          <w:rFonts w:ascii="Arial" w:hAnsi="Arial" w:cs="Arial"/>
        </w:rPr>
        <w:tab/>
      </w:r>
      <w:r w:rsidRPr="00A86BC5">
        <w:rPr>
          <w:rFonts w:ascii="Arial" w:hAnsi="Arial" w:cs="Arial"/>
        </w:rPr>
        <w:tab/>
      </w:r>
      <w:r>
        <w:rPr>
          <w:rFonts w:ascii="Arial" w:hAnsi="Arial" w:cs="Arial"/>
        </w:rPr>
        <w:t xml:space="preserve">          </w:t>
      </w:r>
      <w:r w:rsidRPr="00A86BC5">
        <w:rPr>
          <w:rFonts w:ascii="Arial" w:hAnsi="Arial" w:cs="Arial"/>
        </w:rPr>
        <w:t xml:space="preserve">Faks: </w:t>
      </w:r>
      <w:r w:rsidRPr="00A86BC5">
        <w:rPr>
          <w:rFonts w:ascii="Arial" w:hAnsi="Arial" w:cs="Arial"/>
        </w:rPr>
        <w:tab/>
      </w:r>
    </w:p>
    <w:p w14:paraId="055DA749" w14:textId="77777777" w:rsidR="00CE1E86" w:rsidRPr="00A86BC5" w:rsidRDefault="00CE1E86" w:rsidP="00CE1E86">
      <w:pPr>
        <w:tabs>
          <w:tab w:val="right" w:leader="dot" w:pos="4678"/>
          <w:tab w:val="left" w:pos="4820"/>
          <w:tab w:val="right" w:leader="dot" w:pos="9639"/>
        </w:tabs>
        <w:ind w:left="284"/>
        <w:rPr>
          <w:rFonts w:ascii="Arial" w:hAnsi="Arial" w:cs="Arial"/>
        </w:rPr>
      </w:pPr>
      <w:r w:rsidRPr="00A86BC5">
        <w:rPr>
          <w:rFonts w:ascii="Arial" w:hAnsi="Arial" w:cs="Arial"/>
        </w:rPr>
        <w:t xml:space="preserve">Adres e-mail: </w:t>
      </w:r>
      <w:r w:rsidRPr="00A86BC5">
        <w:rPr>
          <w:rFonts w:ascii="Arial" w:hAnsi="Arial" w:cs="Arial"/>
        </w:rPr>
        <w:tab/>
      </w:r>
    </w:p>
    <w:p w14:paraId="4F372F16" w14:textId="77777777" w:rsidR="009E0CF0" w:rsidRPr="00A86BC5" w:rsidRDefault="009E0CF0" w:rsidP="00CE1E86">
      <w:pPr>
        <w:tabs>
          <w:tab w:val="right" w:leader="dot" w:pos="4678"/>
          <w:tab w:val="left" w:pos="4820"/>
          <w:tab w:val="right" w:leader="dot" w:pos="9639"/>
        </w:tabs>
        <w:rPr>
          <w:rFonts w:ascii="Arial" w:hAnsi="Arial" w:cs="Arial"/>
        </w:rPr>
      </w:pPr>
    </w:p>
    <w:p w14:paraId="2CB0C70E" w14:textId="77777777" w:rsidR="00CE1E86" w:rsidRPr="00A86BC5" w:rsidRDefault="00CE1E86" w:rsidP="00CE1E86">
      <w:pPr>
        <w:tabs>
          <w:tab w:val="center" w:pos="7655"/>
        </w:tabs>
        <w:rPr>
          <w:rFonts w:ascii="Arial" w:hAnsi="Arial" w:cs="Arial"/>
        </w:rPr>
      </w:pPr>
    </w:p>
    <w:p w14:paraId="14D121AE" w14:textId="1A595D60" w:rsidR="00CE1E86" w:rsidRDefault="00CE1E86" w:rsidP="00CE1E86">
      <w:pPr>
        <w:tabs>
          <w:tab w:val="center" w:pos="7655"/>
        </w:tabs>
        <w:rPr>
          <w:rFonts w:ascii="Arial" w:hAnsi="Arial" w:cs="Arial"/>
        </w:rPr>
      </w:pPr>
      <w:r>
        <w:rPr>
          <w:rFonts w:ascii="Arial" w:hAnsi="Arial" w:cs="Arial"/>
        </w:rPr>
        <w:t>Miejscowość:</w:t>
      </w:r>
      <w:r w:rsidRPr="00A86BC5">
        <w:rPr>
          <w:rFonts w:ascii="Arial" w:hAnsi="Arial" w:cs="Arial"/>
        </w:rPr>
        <w:t>_______________ dnia __ - __ - 20</w:t>
      </w:r>
      <w:r>
        <w:rPr>
          <w:rFonts w:ascii="Arial" w:hAnsi="Arial" w:cs="Arial"/>
        </w:rPr>
        <w:t>2</w:t>
      </w:r>
      <w:r w:rsidR="009440CA">
        <w:rPr>
          <w:rFonts w:ascii="Arial" w:hAnsi="Arial" w:cs="Arial"/>
        </w:rPr>
        <w:t>3</w:t>
      </w:r>
      <w:r w:rsidRPr="00A86BC5">
        <w:rPr>
          <w:rFonts w:ascii="Arial" w:hAnsi="Arial" w:cs="Arial"/>
        </w:rPr>
        <w:t xml:space="preserve"> roku</w:t>
      </w:r>
    </w:p>
    <w:p w14:paraId="3605CF87" w14:textId="77777777" w:rsidR="00CE1E86" w:rsidRDefault="00CE1E86" w:rsidP="00CE1E86">
      <w:pPr>
        <w:tabs>
          <w:tab w:val="center" w:pos="7655"/>
        </w:tabs>
        <w:rPr>
          <w:rFonts w:ascii="Arial" w:hAnsi="Arial" w:cs="Arial"/>
        </w:rPr>
      </w:pPr>
    </w:p>
    <w:p w14:paraId="56FC6723" w14:textId="2C0D9D41" w:rsidR="009E0CF0" w:rsidRDefault="009E0CF0" w:rsidP="00CE1E86">
      <w:pPr>
        <w:tabs>
          <w:tab w:val="center" w:pos="7655"/>
        </w:tabs>
        <w:rPr>
          <w:rFonts w:ascii="Arial" w:hAnsi="Arial" w:cs="Arial"/>
        </w:rPr>
      </w:pPr>
    </w:p>
    <w:p w14:paraId="428132EC" w14:textId="77777777" w:rsidR="009E0CF0" w:rsidRDefault="009E0CF0" w:rsidP="00CE1E86">
      <w:pPr>
        <w:tabs>
          <w:tab w:val="center" w:pos="7655"/>
        </w:tabs>
        <w:rPr>
          <w:rFonts w:ascii="Arial" w:hAnsi="Arial" w:cs="Arial"/>
        </w:rPr>
      </w:pPr>
    </w:p>
    <w:p w14:paraId="7209CDAF" w14:textId="77777777" w:rsidR="00CE1E86" w:rsidRPr="00A86BC5" w:rsidRDefault="00CE1E86" w:rsidP="00CE1E86">
      <w:pPr>
        <w:tabs>
          <w:tab w:val="center" w:pos="7655"/>
        </w:tabs>
        <w:rPr>
          <w:rFonts w:ascii="Arial" w:hAnsi="Arial" w:cs="Arial"/>
        </w:rPr>
      </w:pPr>
      <w:r w:rsidRPr="00A86BC5">
        <w:rPr>
          <w:rFonts w:ascii="Arial" w:hAnsi="Arial" w:cs="Arial"/>
        </w:rPr>
        <w:tab/>
        <w:t>___________________________________</w:t>
      </w:r>
    </w:p>
    <w:p w14:paraId="35BE114C" w14:textId="4C28EB33" w:rsidR="00A76B31" w:rsidRPr="00CE1E86" w:rsidRDefault="00CE1E86" w:rsidP="00CE1E86">
      <w:pPr>
        <w:tabs>
          <w:tab w:val="center" w:pos="6804"/>
        </w:tabs>
        <w:rPr>
          <w:rFonts w:ascii="Arial" w:hAnsi="Arial" w:cs="Arial"/>
        </w:rPr>
      </w:pPr>
      <w:r w:rsidRPr="00A86BC5">
        <w:rPr>
          <w:rFonts w:ascii="Arial" w:hAnsi="Arial" w:cs="Arial"/>
        </w:rPr>
        <w:tab/>
        <w:t xml:space="preserve">                        (podpis Wykonawcy)</w:t>
      </w:r>
    </w:p>
    <w:sectPr w:rsidR="00A76B31" w:rsidRPr="00CE1E8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FCBA2" w14:textId="77777777" w:rsidR="00B146DB" w:rsidRDefault="00B146DB" w:rsidP="00CE1E86">
      <w:r>
        <w:separator/>
      </w:r>
    </w:p>
  </w:endnote>
  <w:endnote w:type="continuationSeparator" w:id="0">
    <w:p w14:paraId="504DC6AF" w14:textId="77777777" w:rsidR="00B146DB" w:rsidRDefault="00B146DB" w:rsidP="00CE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5949" w14:textId="77777777" w:rsidR="00F54C16" w:rsidRDefault="00F54C1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53012"/>
      <w:docPartObj>
        <w:docPartGallery w:val="Page Numbers (Bottom of Page)"/>
        <w:docPartUnique/>
      </w:docPartObj>
    </w:sdtPr>
    <w:sdtEndPr>
      <w:rPr>
        <w:color w:val="7F7F7F" w:themeColor="background1" w:themeShade="7F"/>
        <w:spacing w:val="60"/>
      </w:rPr>
    </w:sdtEndPr>
    <w:sdtContent>
      <w:p w14:paraId="604DEAF6" w14:textId="3A2157A6" w:rsidR="009E0CF0" w:rsidRDefault="009E0CF0">
        <w:pPr>
          <w:pStyle w:val="Stopka"/>
          <w:pBdr>
            <w:top w:val="single" w:sz="4" w:space="1" w:color="D9D9D9" w:themeColor="background1" w:themeShade="D9"/>
          </w:pBdr>
          <w:jc w:val="right"/>
        </w:pPr>
        <w:r>
          <w:fldChar w:fldCharType="begin"/>
        </w:r>
        <w:r>
          <w:instrText>PAGE   \* MERGEFORMAT</w:instrText>
        </w:r>
        <w:r>
          <w:fldChar w:fldCharType="separate"/>
        </w:r>
        <w:r w:rsidR="00AE53D6">
          <w:rPr>
            <w:noProof/>
          </w:rPr>
          <w:t>3</w:t>
        </w:r>
        <w:r>
          <w:fldChar w:fldCharType="end"/>
        </w:r>
        <w:r>
          <w:t xml:space="preserve"> |</w:t>
        </w:r>
        <w:r w:rsidR="00F54C16">
          <w:t xml:space="preserve"> 2</w:t>
        </w:r>
      </w:p>
    </w:sdtContent>
  </w:sdt>
  <w:p w14:paraId="6E59A16C" w14:textId="77777777" w:rsidR="009E0CF0" w:rsidRDefault="009E0CF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3361" w14:textId="77777777" w:rsidR="00F54C16" w:rsidRDefault="00F54C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0AFD" w14:textId="77777777" w:rsidR="00B146DB" w:rsidRDefault="00B146DB" w:rsidP="00CE1E86">
      <w:r>
        <w:separator/>
      </w:r>
    </w:p>
  </w:footnote>
  <w:footnote w:type="continuationSeparator" w:id="0">
    <w:p w14:paraId="56D5622C" w14:textId="77777777" w:rsidR="00B146DB" w:rsidRDefault="00B146DB" w:rsidP="00CE1E86">
      <w:r>
        <w:continuationSeparator/>
      </w:r>
    </w:p>
  </w:footnote>
  <w:footnote w:id="1">
    <w:p w14:paraId="301E41B1" w14:textId="77777777" w:rsidR="00CE1E86" w:rsidRDefault="00CE1E86" w:rsidP="00CE1E86">
      <w:pPr>
        <w:pStyle w:val="Tekstprzypisudolnego"/>
        <w:jc w:val="both"/>
      </w:pPr>
      <w:r>
        <w:rPr>
          <w:rStyle w:val="Odwoanieprzypisudolnego"/>
        </w:rPr>
        <w:footnoteRef/>
      </w:r>
      <w:r>
        <w:t xml:space="preserve"> </w:t>
      </w:r>
      <w:r>
        <w:rPr>
          <w:rFonts w:ascii="Arial" w:hAnsi="Arial" w:cs="Arial"/>
          <w:sz w:val="18"/>
          <w:szCs w:val="18"/>
        </w:rPr>
        <w:t>Należy wpisać nazwę przedmiotu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EF85" w14:textId="77777777" w:rsidR="00F54C16" w:rsidRDefault="00F54C1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913D" w14:textId="77777777" w:rsidR="00F54C16" w:rsidRDefault="00F54C1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32EE" w14:textId="77777777" w:rsidR="00F54C16" w:rsidRDefault="00F54C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A3428"/>
    <w:multiLevelType w:val="multilevel"/>
    <w:tmpl w:val="CB343FBC"/>
    <w:lvl w:ilvl="0">
      <w:start w:val="1"/>
      <w:numFmt w:val="decimal"/>
      <w:lvlText w:val="%1."/>
      <w:lvlJc w:val="right"/>
      <w:pPr>
        <w:tabs>
          <w:tab w:val="num" w:pos="454"/>
        </w:tabs>
        <w:ind w:left="454" w:hanging="227"/>
      </w:pPr>
      <w:rPr>
        <w:rFonts w:ascii="Arial" w:eastAsia="Times New Roman" w:hAnsi="Arial" w:cs="Arial" w:hint="default"/>
        <w:b w:val="0"/>
        <w:bCs w:val="0"/>
        <w:i w:val="0"/>
        <w:iCs w:val="0"/>
        <w:caps w:val="0"/>
        <w:spacing w:val="0"/>
        <w:w w:val="93"/>
        <w:kern w:val="0"/>
        <w:position w:val="0"/>
        <w:sz w:val="24"/>
        <w:szCs w:val="24"/>
      </w:rPr>
    </w:lvl>
    <w:lvl w:ilvl="1">
      <w:start w:val="1"/>
      <w:numFmt w:val="decimal"/>
      <w:pStyle w:val="Lista-kontynuacja2"/>
      <w:lvlText w:val="%1.%2."/>
      <w:lvlJc w:val="right"/>
      <w:pPr>
        <w:tabs>
          <w:tab w:val="num" w:pos="1049"/>
        </w:tabs>
        <w:ind w:left="1049" w:hanging="170"/>
      </w:pPr>
      <w:rPr>
        <w:rFonts w:ascii="Times New Roman" w:hAnsi="Times New Roman" w:cs="Times New Roman" w:hint="default"/>
        <w:b w:val="0"/>
        <w:bCs w:val="0"/>
        <w:i w:val="0"/>
        <w:iCs w:val="0"/>
        <w:sz w:val="26"/>
        <w:szCs w:val="26"/>
      </w:rPr>
    </w:lvl>
    <w:lvl w:ilvl="2">
      <w:start w:val="1"/>
      <w:numFmt w:val="lowerLetter"/>
      <w:lvlText w:val="%3)"/>
      <w:lvlJc w:val="right"/>
      <w:pPr>
        <w:tabs>
          <w:tab w:val="num" w:pos="1162"/>
        </w:tabs>
        <w:ind w:left="1162" w:hanging="170"/>
      </w:pPr>
      <w:rPr>
        <w:rFonts w:ascii="Garamond" w:hAnsi="Garamond" w:cs="Garamond" w:hint="default"/>
        <w:b w:val="0"/>
        <w:bCs w:val="0"/>
        <w:i w:val="0"/>
        <w:iCs w:val="0"/>
        <w:spacing w:val="0"/>
        <w:w w:val="93"/>
        <w:kern w:val="0"/>
        <w:position w:val="0"/>
        <w:sz w:val="24"/>
        <w:szCs w:val="24"/>
        <w:u w:val="none"/>
      </w:rPr>
    </w:lvl>
    <w:lvl w:ilvl="3">
      <w:start w:val="1"/>
      <w:numFmt w:val="decimal"/>
      <w:isLgl/>
      <w:lvlText w:val="%1.%2%3.%4."/>
      <w:lvlJc w:val="left"/>
      <w:pPr>
        <w:tabs>
          <w:tab w:val="num" w:pos="936"/>
        </w:tabs>
        <w:ind w:left="936" w:hanging="851"/>
      </w:pPr>
      <w:rPr>
        <w:rFonts w:ascii="Times New Roman" w:hAnsi="Times New Roman" w:cs="Times New Roman" w:hint="default"/>
        <w:b/>
        <w:bCs/>
        <w:i w:val="0"/>
        <w:iCs w:val="0"/>
        <w:sz w:val="30"/>
        <w:szCs w:val="30"/>
      </w:rPr>
    </w:lvl>
    <w:lvl w:ilvl="4">
      <w:start w:val="1"/>
      <w:numFmt w:val="decimal"/>
      <w:isLgl/>
      <w:lvlText w:val="%1.%3.%4.%5."/>
      <w:lvlJc w:val="left"/>
      <w:pPr>
        <w:tabs>
          <w:tab w:val="num" w:pos="1219"/>
        </w:tabs>
        <w:ind w:left="1219" w:hanging="1134"/>
      </w:pPr>
      <w:rPr>
        <w:rFonts w:ascii="Times New Roman" w:hAnsi="Times New Roman" w:cs="Times New Roman" w:hint="default"/>
        <w:b/>
        <w:bCs/>
        <w:i w:val="0"/>
        <w:iCs w:val="0"/>
        <w:sz w:val="30"/>
        <w:szCs w:val="30"/>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 w15:restartNumberingAfterBreak="0">
    <w:nsid w:val="30D21EB6"/>
    <w:multiLevelType w:val="hybridMultilevel"/>
    <w:tmpl w:val="B5226ACE"/>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2" w15:restartNumberingAfterBreak="0">
    <w:nsid w:val="35AA7E6A"/>
    <w:multiLevelType w:val="hybridMultilevel"/>
    <w:tmpl w:val="9F4A6F52"/>
    <w:lvl w:ilvl="0" w:tplc="C63C789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3CC760A8"/>
    <w:multiLevelType w:val="hybridMultilevel"/>
    <w:tmpl w:val="BB6A4A10"/>
    <w:lvl w:ilvl="0" w:tplc="0415000F">
      <w:start w:val="1"/>
      <w:numFmt w:val="decimal"/>
      <w:lvlText w:val="%1."/>
      <w:lvlJc w:val="left"/>
      <w:pPr>
        <w:ind w:left="720" w:hanging="360"/>
      </w:pPr>
      <w:rPr>
        <w:rFonts w:cs="Times New Roman"/>
      </w:rPr>
    </w:lvl>
    <w:lvl w:ilvl="1" w:tplc="F9FA931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6F8B6EF6"/>
    <w:multiLevelType w:val="hybridMultilevel"/>
    <w:tmpl w:val="D974D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AD9242A"/>
    <w:multiLevelType w:val="hybridMultilevel"/>
    <w:tmpl w:val="65E2205A"/>
    <w:lvl w:ilvl="0" w:tplc="61BCD634">
      <w:start w:val="1"/>
      <w:numFmt w:val="lowerLetter"/>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506216936">
    <w:abstractNumId w:val="0"/>
  </w:num>
  <w:num w:numId="2" w16cid:durableId="1857503793">
    <w:abstractNumId w:val="1"/>
  </w:num>
  <w:num w:numId="3" w16cid:durableId="1223440993">
    <w:abstractNumId w:val="3"/>
  </w:num>
  <w:num w:numId="4" w16cid:durableId="1300303428">
    <w:abstractNumId w:val="2"/>
  </w:num>
  <w:num w:numId="5" w16cid:durableId="804588388">
    <w:abstractNumId w:val="5"/>
  </w:num>
  <w:num w:numId="6" w16cid:durableId="1921937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F9"/>
    <w:rsid w:val="00064281"/>
    <w:rsid w:val="001644EB"/>
    <w:rsid w:val="001A62DD"/>
    <w:rsid w:val="00203206"/>
    <w:rsid w:val="0027245D"/>
    <w:rsid w:val="003164CF"/>
    <w:rsid w:val="00346209"/>
    <w:rsid w:val="003D2677"/>
    <w:rsid w:val="006A4BF7"/>
    <w:rsid w:val="006D4821"/>
    <w:rsid w:val="0070202A"/>
    <w:rsid w:val="00803134"/>
    <w:rsid w:val="009440CA"/>
    <w:rsid w:val="009629AF"/>
    <w:rsid w:val="009E0CF0"/>
    <w:rsid w:val="00A21470"/>
    <w:rsid w:val="00A76B31"/>
    <w:rsid w:val="00A93CF9"/>
    <w:rsid w:val="00AE53D6"/>
    <w:rsid w:val="00B146DB"/>
    <w:rsid w:val="00B20667"/>
    <w:rsid w:val="00B531A6"/>
    <w:rsid w:val="00B62064"/>
    <w:rsid w:val="00BC7880"/>
    <w:rsid w:val="00BE41A6"/>
    <w:rsid w:val="00CE1E86"/>
    <w:rsid w:val="00D05CCB"/>
    <w:rsid w:val="00D06CCD"/>
    <w:rsid w:val="00D4039A"/>
    <w:rsid w:val="00D96FC9"/>
    <w:rsid w:val="00E3160D"/>
    <w:rsid w:val="00F54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07BF"/>
  <w15:docId w15:val="{192B7C45-C341-4905-A615-E7BF9AA1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620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unhideWhenUsed/>
    <w:rsid w:val="00CE1E86"/>
    <w:rPr>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uiPriority w:val="99"/>
    <w:rsid w:val="00CE1E86"/>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unhideWhenUsed/>
    <w:rsid w:val="00CE1E86"/>
    <w:rPr>
      <w:rFonts w:ascii="Times New Roman" w:hAnsi="Times New Roman" w:cs="Times New Roman" w:hint="default"/>
      <w:vertAlign w:val="superscript"/>
    </w:rPr>
  </w:style>
  <w:style w:type="paragraph" w:styleId="Tytu">
    <w:name w:val="Title"/>
    <w:basedOn w:val="Normalny"/>
    <w:link w:val="TytuZnak"/>
    <w:uiPriority w:val="99"/>
    <w:qFormat/>
    <w:rsid w:val="00CE1E86"/>
    <w:pPr>
      <w:widowControl w:val="0"/>
      <w:shd w:val="clear" w:color="auto" w:fill="FFFFFF"/>
      <w:autoSpaceDE w:val="0"/>
      <w:autoSpaceDN w:val="0"/>
      <w:adjustRightInd w:val="0"/>
      <w:ind w:left="-1560" w:right="864"/>
      <w:jc w:val="center"/>
    </w:pPr>
    <w:rPr>
      <w:rFonts w:ascii="Cambria" w:hAnsi="Cambria" w:cs="Cambria"/>
      <w:b/>
      <w:bCs/>
      <w:kern w:val="28"/>
      <w:sz w:val="32"/>
      <w:szCs w:val="32"/>
    </w:rPr>
  </w:style>
  <w:style w:type="character" w:customStyle="1" w:styleId="TytuZnak">
    <w:name w:val="Tytuł Znak"/>
    <w:basedOn w:val="Domylnaczcionkaakapitu"/>
    <w:link w:val="Tytu"/>
    <w:uiPriority w:val="99"/>
    <w:rsid w:val="00CE1E86"/>
    <w:rPr>
      <w:rFonts w:ascii="Cambria" w:eastAsia="Times New Roman" w:hAnsi="Cambria" w:cs="Cambria"/>
      <w:b/>
      <w:bCs/>
      <w:kern w:val="28"/>
      <w:sz w:val="32"/>
      <w:szCs w:val="32"/>
      <w:shd w:val="clear" w:color="auto" w:fill="FFFFFF"/>
      <w:lang w:eastAsia="pl-PL"/>
    </w:rPr>
  </w:style>
  <w:style w:type="paragraph" w:styleId="Lista-kontynuacja2">
    <w:name w:val="List Continue 2"/>
    <w:basedOn w:val="Normalny"/>
    <w:uiPriority w:val="99"/>
    <w:rsid w:val="00CE1E86"/>
    <w:pPr>
      <w:numPr>
        <w:ilvl w:val="1"/>
        <w:numId w:val="1"/>
      </w:numPr>
      <w:spacing w:before="90" w:line="380" w:lineRule="atLeast"/>
      <w:jc w:val="both"/>
    </w:pPr>
    <w:rPr>
      <w:w w:val="89"/>
      <w:sz w:val="25"/>
      <w:szCs w:val="25"/>
    </w:rPr>
  </w:style>
  <w:style w:type="paragraph" w:styleId="Akapitzlist">
    <w:name w:val="List Paragraph"/>
    <w:aliases w:val="L1,Numerowanie"/>
    <w:basedOn w:val="Normalny"/>
    <w:link w:val="AkapitzlistZnak"/>
    <w:uiPriority w:val="34"/>
    <w:qFormat/>
    <w:rsid w:val="009440CA"/>
    <w:pPr>
      <w:ind w:left="720"/>
      <w:contextualSpacing/>
    </w:pPr>
  </w:style>
  <w:style w:type="paragraph" w:styleId="Nagwek">
    <w:name w:val="header"/>
    <w:basedOn w:val="Normalny"/>
    <w:link w:val="NagwekZnak"/>
    <w:uiPriority w:val="99"/>
    <w:unhideWhenUsed/>
    <w:rsid w:val="009E0CF0"/>
    <w:pPr>
      <w:tabs>
        <w:tab w:val="center" w:pos="4536"/>
        <w:tab w:val="right" w:pos="9072"/>
      </w:tabs>
    </w:pPr>
  </w:style>
  <w:style w:type="character" w:customStyle="1" w:styleId="NagwekZnak">
    <w:name w:val="Nagłówek Znak"/>
    <w:basedOn w:val="Domylnaczcionkaakapitu"/>
    <w:link w:val="Nagwek"/>
    <w:uiPriority w:val="99"/>
    <w:rsid w:val="009E0CF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E0CF0"/>
    <w:pPr>
      <w:tabs>
        <w:tab w:val="center" w:pos="4536"/>
        <w:tab w:val="right" w:pos="9072"/>
      </w:tabs>
    </w:pPr>
  </w:style>
  <w:style w:type="character" w:customStyle="1" w:styleId="StopkaZnak">
    <w:name w:val="Stopka Znak"/>
    <w:basedOn w:val="Domylnaczcionkaakapitu"/>
    <w:link w:val="Stopka"/>
    <w:uiPriority w:val="99"/>
    <w:rsid w:val="009E0CF0"/>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
    <w:link w:val="Akapitzlist"/>
    <w:uiPriority w:val="34"/>
    <w:qFormat/>
    <w:locked/>
    <w:rsid w:val="001644EB"/>
    <w:rPr>
      <w:rFonts w:ascii="Times New Roman" w:eastAsia="Times New Roman" w:hAnsi="Times New Roman" w:cs="Times New Roman"/>
      <w:sz w:val="24"/>
      <w:szCs w:val="24"/>
      <w:lang w:eastAsia="pl-PL"/>
    </w:rPr>
  </w:style>
  <w:style w:type="paragraph" w:customStyle="1" w:styleId="WW-Zwykytekst">
    <w:name w:val="WW-Zwykły tekst"/>
    <w:basedOn w:val="Normalny"/>
    <w:rsid w:val="00A21470"/>
    <w:pPr>
      <w:widowControl w:val="0"/>
      <w:suppressAutoHyphens/>
    </w:pPr>
    <w:rPr>
      <w:rFonts w:ascii="Courier New" w:eastAsia="Arial Unicode MS" w:hAnsi="Courier New"/>
      <w:kern w:val="2"/>
      <w:lang w:eastAsia="ar-SA"/>
    </w:rPr>
  </w:style>
  <w:style w:type="character" w:customStyle="1" w:styleId="lrzxr">
    <w:name w:val="lrzxr"/>
    <w:basedOn w:val="Domylnaczcionkaakapitu"/>
    <w:rsid w:val="00A21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2136</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Zalewski</dc:creator>
  <cp:keywords/>
  <dc:description/>
  <cp:lastModifiedBy>Piotr Frisz</cp:lastModifiedBy>
  <cp:revision>2</cp:revision>
  <cp:lastPrinted>2023-06-14T09:08:00Z</cp:lastPrinted>
  <dcterms:created xsi:type="dcterms:W3CDTF">2023-07-06T08:26:00Z</dcterms:created>
  <dcterms:modified xsi:type="dcterms:W3CDTF">2023-07-06T08:26:00Z</dcterms:modified>
</cp:coreProperties>
</file>